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 xml:space="preserve">  </w:t>
      </w:r>
      <w:r>
        <w:rPr>
          <w:rFonts w:ascii="Georgia" w:eastAsia="Georgia" w:hAnsi="Georgia" w:cs="Georgia"/>
          <w:b/>
          <w:noProof/>
          <w:sz w:val="36"/>
          <w:szCs w:val="36"/>
        </w:rPr>
        <w:drawing>
          <wp:inline distT="19050" distB="19050" distL="19050" distR="19050">
            <wp:extent cx="1588135" cy="14878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487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8" w:lineRule="auto"/>
        <w:ind w:left="1264" w:right="997"/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 xml:space="preserve">CAPITAL AREA MICHIGAN WORKS!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T3 Council </w:t>
      </w:r>
      <w:bookmarkStart w:id="0" w:name="_GoBack"/>
      <w:bookmarkEnd w:id="0"/>
    </w:p>
    <w:p w:rsidR="00D736A4" w:rsidRDefault="0076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2274"/>
        <w:jc w:val="right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>Meeting Dates for 2024</w:t>
      </w:r>
      <w:r w:rsidR="00E13040">
        <w:rPr>
          <w:rFonts w:ascii="Georgia" w:eastAsia="Georgia" w:hAnsi="Georgia" w:cs="Georgia"/>
          <w:b/>
          <w:color w:val="000000"/>
          <w:sz w:val="36"/>
          <w:szCs w:val="36"/>
        </w:rPr>
        <w:t xml:space="preserve">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8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 xml:space="preserve">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2810" w:right="96" w:hanging="2792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 xml:space="preserve">Physical Meetings: 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The T3 Council will meet at 3:30 p.m. in the Big </w:t>
      </w:r>
      <w:proofErr w:type="gramStart"/>
      <w:r>
        <w:rPr>
          <w:rFonts w:ascii="Georgia" w:eastAsia="Georgia" w:hAnsi="Georgia" w:cs="Georgia"/>
          <w:color w:val="000000"/>
          <w:sz w:val="28"/>
          <w:szCs w:val="28"/>
        </w:rPr>
        <w:t>3  Conference</w:t>
      </w:r>
      <w:proofErr w:type="gramEnd"/>
      <w:r>
        <w:rPr>
          <w:rFonts w:ascii="Georgia" w:eastAsia="Georgia" w:hAnsi="Georgia" w:cs="Georgia"/>
          <w:color w:val="000000"/>
          <w:sz w:val="28"/>
          <w:szCs w:val="28"/>
        </w:rPr>
        <w:t xml:space="preserve"> Room on the 1</w:t>
      </w:r>
      <w:r>
        <w:rPr>
          <w:rFonts w:ascii="Georgia" w:eastAsia="Georgia" w:hAnsi="Georgia" w:cs="Georgia"/>
          <w:color w:val="000000"/>
          <w:sz w:val="30"/>
          <w:szCs w:val="30"/>
          <w:vertAlign w:val="superscript"/>
        </w:rPr>
        <w:t xml:space="preserve">st 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Floor of Capital Area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right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 xml:space="preserve">Michigan Works! located at 2110 S. Cedar Street in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13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 xml:space="preserve">Lansing.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5" w:line="240" w:lineRule="auto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 xml:space="preserve">Virtual Meetings: 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Will be held via ZOOM.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3"/>
        <w:jc w:val="right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 xml:space="preserve">Meeting ID: 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938 5554 2198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9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 xml:space="preserve">Passcode: 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502836 </w:t>
      </w:r>
    </w:p>
    <w:p w:rsidR="00D736A4" w:rsidRDefault="00FD07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1" w:line="240" w:lineRule="auto"/>
        <w:ind w:left="10"/>
        <w:rPr>
          <w:rFonts w:ascii="Georgia" w:eastAsia="Georgia" w:hAnsi="Georgia" w:cs="Georgia"/>
          <w:b/>
          <w:color w:val="000000"/>
          <w:sz w:val="31"/>
          <w:szCs w:val="31"/>
        </w:rPr>
      </w:pPr>
      <w:r>
        <w:rPr>
          <w:rFonts w:ascii="Georgia" w:eastAsia="Georgia" w:hAnsi="Georgia" w:cs="Georgia"/>
          <w:b/>
          <w:color w:val="000000"/>
          <w:sz w:val="31"/>
          <w:szCs w:val="31"/>
        </w:rPr>
        <w:t>The T3 2024 meeting dates are</w:t>
      </w:r>
      <w:r w:rsidR="00E13040">
        <w:rPr>
          <w:rFonts w:ascii="Georgia" w:eastAsia="Georgia" w:hAnsi="Georgia" w:cs="Georgia"/>
          <w:b/>
          <w:color w:val="000000"/>
          <w:sz w:val="31"/>
          <w:szCs w:val="31"/>
        </w:rPr>
        <w:t xml:space="preserve">: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right="3265"/>
        <w:jc w:val="right"/>
        <w:rPr>
          <w:rFonts w:ascii="Georgia" w:eastAsia="Georgia" w:hAnsi="Georgia" w:cs="Georgia"/>
          <w:b/>
          <w:color w:val="000000"/>
          <w:sz w:val="31"/>
          <w:szCs w:val="31"/>
        </w:rPr>
      </w:pPr>
      <w:r>
        <w:rPr>
          <w:rFonts w:ascii="Georgia" w:eastAsia="Georgia" w:hAnsi="Georgia" w:cs="Georgia"/>
          <w:b/>
          <w:color w:val="000000"/>
          <w:sz w:val="31"/>
          <w:szCs w:val="31"/>
        </w:rPr>
        <w:t xml:space="preserve">January 16th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right="3399"/>
        <w:jc w:val="right"/>
        <w:rPr>
          <w:rFonts w:ascii="Georgia" w:eastAsia="Georgia" w:hAnsi="Georgia" w:cs="Georgia"/>
          <w:b/>
          <w:color w:val="000000"/>
          <w:sz w:val="31"/>
          <w:szCs w:val="31"/>
        </w:rPr>
      </w:pPr>
      <w:r>
        <w:rPr>
          <w:rFonts w:ascii="Georgia" w:eastAsia="Georgia" w:hAnsi="Georgia" w:cs="Georgia"/>
          <w:b/>
          <w:color w:val="000000"/>
          <w:sz w:val="31"/>
          <w:szCs w:val="31"/>
        </w:rPr>
        <w:t xml:space="preserve">March 19th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right="3667"/>
        <w:jc w:val="right"/>
        <w:rPr>
          <w:rFonts w:ascii="Georgia" w:eastAsia="Georgia" w:hAnsi="Georgia" w:cs="Georgia"/>
          <w:b/>
          <w:color w:val="000000"/>
          <w:sz w:val="31"/>
          <w:szCs w:val="31"/>
        </w:rPr>
      </w:pPr>
      <w:r>
        <w:rPr>
          <w:rFonts w:ascii="Georgia" w:eastAsia="Georgia" w:hAnsi="Georgia" w:cs="Georgia"/>
          <w:b/>
          <w:color w:val="000000"/>
          <w:sz w:val="31"/>
          <w:szCs w:val="31"/>
        </w:rPr>
        <w:t xml:space="preserve">May 21st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right="3054"/>
        <w:jc w:val="right"/>
        <w:rPr>
          <w:rFonts w:ascii="Georgia" w:eastAsia="Georgia" w:hAnsi="Georgia" w:cs="Georgia"/>
          <w:b/>
          <w:color w:val="000000"/>
          <w:sz w:val="31"/>
          <w:szCs w:val="31"/>
        </w:rPr>
      </w:pPr>
      <w:r>
        <w:rPr>
          <w:rFonts w:ascii="Georgia" w:eastAsia="Georgia" w:hAnsi="Georgia" w:cs="Georgia"/>
          <w:b/>
          <w:color w:val="000000"/>
          <w:sz w:val="31"/>
          <w:szCs w:val="31"/>
        </w:rPr>
        <w:t xml:space="preserve">September 17th  </w:t>
      </w:r>
    </w:p>
    <w:p w:rsidR="00D736A4" w:rsidRDefault="00E130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right="3192"/>
        <w:jc w:val="right"/>
        <w:rPr>
          <w:rFonts w:ascii="Georgia" w:eastAsia="Georgia" w:hAnsi="Georgia" w:cs="Georgia"/>
          <w:b/>
          <w:color w:val="000000"/>
          <w:sz w:val="31"/>
          <w:szCs w:val="31"/>
        </w:rPr>
      </w:pPr>
      <w:r>
        <w:rPr>
          <w:rFonts w:ascii="Georgia" w:eastAsia="Georgia" w:hAnsi="Georgia" w:cs="Georgia"/>
          <w:b/>
          <w:color w:val="000000"/>
          <w:sz w:val="31"/>
          <w:szCs w:val="31"/>
        </w:rPr>
        <w:t>November 19th</w:t>
      </w:r>
    </w:p>
    <w:sectPr w:rsidR="00D736A4">
      <w:pgSz w:w="12240" w:h="15840"/>
      <w:pgMar w:top="727" w:right="1399" w:bottom="1790" w:left="1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A4"/>
    <w:rsid w:val="001506B0"/>
    <w:rsid w:val="007603F6"/>
    <w:rsid w:val="00D736A4"/>
    <w:rsid w:val="00E13040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CB48"/>
  <w15:docId w15:val="{F327D2C2-A2E4-4D9E-A5C0-8E4979A3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0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Amirika Richardson</dc:creator>
  <cp:keywords/>
  <dc:description/>
  <cp:lastModifiedBy>Amirika Richardson</cp:lastModifiedBy>
  <cp:revision>3</cp:revision>
  <cp:lastPrinted>2023-11-14T19:52:00Z</cp:lastPrinted>
  <dcterms:created xsi:type="dcterms:W3CDTF">2023-11-06T14:36:00Z</dcterms:created>
  <dcterms:modified xsi:type="dcterms:W3CDTF">2023-11-17T19:34:00Z</dcterms:modified>
</cp:coreProperties>
</file>